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637" w:rsidRDefault="00A2536B" w:rsidP="00354167">
      <w:pPr>
        <w:tabs>
          <w:tab w:val="left" w:pos="993"/>
        </w:tabs>
        <w:spacing w:after="0" w:line="360" w:lineRule="auto"/>
        <w:ind w:firstLine="567"/>
        <w:jc w:val="center"/>
        <w:rPr>
          <w:b/>
          <w:lang w:val="lt-LT"/>
        </w:rPr>
      </w:pPr>
      <w:r>
        <w:rPr>
          <w:b/>
          <w:lang w:val="lt-LT"/>
        </w:rPr>
        <w:t xml:space="preserve">MOKYTOJŲ REFLEKSIJA APIE TEMOS PLANĄ </w:t>
      </w:r>
    </w:p>
    <w:p w:rsidR="00A2536B" w:rsidRPr="00A2536B" w:rsidRDefault="00A2536B" w:rsidP="00354167">
      <w:pPr>
        <w:tabs>
          <w:tab w:val="left" w:pos="993"/>
        </w:tabs>
        <w:spacing w:after="0" w:line="360" w:lineRule="auto"/>
        <w:ind w:firstLine="567"/>
        <w:jc w:val="center"/>
        <w:rPr>
          <w:b/>
          <w:i/>
          <w:lang w:val="lt-LT"/>
        </w:rPr>
      </w:pPr>
      <w:bookmarkStart w:id="0" w:name="_GoBack"/>
      <w:bookmarkEnd w:id="0"/>
      <w:r>
        <w:rPr>
          <w:b/>
          <w:i/>
          <w:lang w:val="lt-LT"/>
        </w:rPr>
        <w:t>PASAKOJIMAS IR GALIA</w:t>
      </w:r>
    </w:p>
    <w:p w:rsidR="00A2536B" w:rsidRDefault="00A2536B" w:rsidP="00A2536B">
      <w:pPr>
        <w:tabs>
          <w:tab w:val="left" w:pos="993"/>
        </w:tabs>
        <w:spacing w:after="0" w:line="360" w:lineRule="auto"/>
        <w:ind w:firstLine="567"/>
        <w:jc w:val="both"/>
        <w:rPr>
          <w:b/>
          <w:lang w:val="lt-LT"/>
        </w:rPr>
      </w:pPr>
    </w:p>
    <w:p w:rsidR="00A2536B" w:rsidRDefault="00A2536B" w:rsidP="00A2536B">
      <w:pPr>
        <w:tabs>
          <w:tab w:val="left" w:pos="993"/>
        </w:tabs>
        <w:spacing w:after="0" w:line="360" w:lineRule="auto"/>
        <w:ind w:firstLine="567"/>
        <w:jc w:val="both"/>
        <w:rPr>
          <w:lang w:val="lt-LT"/>
        </w:rPr>
      </w:pPr>
      <w:r>
        <w:rPr>
          <w:lang w:val="lt-LT"/>
        </w:rPr>
        <w:t>LIETUVIŲ KALBA IR LITERATŪRA.</w:t>
      </w:r>
      <w:r>
        <w:rPr>
          <w:b/>
          <w:lang w:val="lt-LT"/>
        </w:rPr>
        <w:t xml:space="preserve"> </w:t>
      </w:r>
      <w:r w:rsidRPr="003873FE">
        <w:rPr>
          <w:lang w:val="lt-LT"/>
        </w:rPr>
        <w:t>Pamokos tema reikalinga</w:t>
      </w:r>
      <w:r>
        <w:rPr>
          <w:lang w:val="lt-LT"/>
        </w:rPr>
        <w:t>,</w:t>
      </w:r>
      <w:r w:rsidRPr="003873FE">
        <w:rPr>
          <w:lang w:val="lt-LT"/>
        </w:rPr>
        <w:t xml:space="preserve"> mokiniams aktuali ir įdomi</w:t>
      </w:r>
      <w:r>
        <w:rPr>
          <w:lang w:val="lt-LT"/>
        </w:rPr>
        <w:t xml:space="preserve"> siejant su jų perskaitytomis knygomis</w:t>
      </w:r>
      <w:r w:rsidRPr="003873FE">
        <w:rPr>
          <w:lang w:val="lt-LT"/>
        </w:rPr>
        <w:t>.</w:t>
      </w:r>
      <w:r>
        <w:rPr>
          <w:lang w:val="lt-LT"/>
        </w:rPr>
        <w:t xml:space="preserve"> </w:t>
      </w:r>
      <w:r w:rsidRPr="003873FE">
        <w:rPr>
          <w:lang w:val="lt-LT"/>
        </w:rPr>
        <w:t xml:space="preserve">Metodinėje medžiagoje nurodoma, </w:t>
      </w:r>
      <w:r>
        <w:rPr>
          <w:lang w:val="lt-LT"/>
        </w:rPr>
        <w:t xml:space="preserve">kad ši </w:t>
      </w:r>
      <w:r w:rsidRPr="003873FE">
        <w:rPr>
          <w:lang w:val="lt-LT"/>
        </w:rPr>
        <w:t xml:space="preserve">tema </w:t>
      </w:r>
      <w:r>
        <w:rPr>
          <w:i/>
          <w:lang w:val="lt-LT"/>
        </w:rPr>
        <w:t xml:space="preserve">Pasakojimas ir galia </w:t>
      </w:r>
      <w:r w:rsidRPr="003873FE">
        <w:rPr>
          <w:lang w:val="lt-LT"/>
        </w:rPr>
        <w:t>skiriama 9-10 klasių mokiniams</w:t>
      </w:r>
      <w:r>
        <w:rPr>
          <w:lang w:val="lt-LT"/>
        </w:rPr>
        <w:t xml:space="preserve">, tačiau buvo pravesta ir </w:t>
      </w:r>
      <w:r w:rsidRPr="003873FE">
        <w:rPr>
          <w:lang w:val="lt-LT"/>
        </w:rPr>
        <w:t xml:space="preserve">8 klasės mokiniams netradicinėje aplinkoje – Naujasodžio bibliotekoje. </w:t>
      </w:r>
      <w:r w:rsidRPr="00A7308E">
        <w:rPr>
          <w:lang w:val="lt-LT"/>
        </w:rPr>
        <w:t xml:space="preserve">Kadangi pamoka vyko ne mokykloje, administracija rūpinosi transportu. </w:t>
      </w:r>
      <w:r>
        <w:rPr>
          <w:lang w:val="lt-LT"/>
        </w:rPr>
        <w:t>Lietuvių kalbos ir literatūros mokytoja kartu su</w:t>
      </w:r>
      <w:r w:rsidRPr="00A7308E">
        <w:rPr>
          <w:lang w:val="lt-LT"/>
        </w:rPr>
        <w:t xml:space="preserve"> etikos mokytoja ruošė</w:t>
      </w:r>
      <w:r>
        <w:rPr>
          <w:lang w:val="lt-LT"/>
        </w:rPr>
        <w:t>si</w:t>
      </w:r>
      <w:r w:rsidRPr="00A7308E">
        <w:rPr>
          <w:lang w:val="lt-LT"/>
        </w:rPr>
        <w:t xml:space="preserve"> pamokai, rinko užduotis. Bibliotekos vedėja ruošė darbo aplinkas, padėjo mokiniams ieškoti medžiagos. </w:t>
      </w:r>
    </w:p>
    <w:p w:rsidR="00A2536B" w:rsidRDefault="00A2536B" w:rsidP="00A2536B">
      <w:pPr>
        <w:tabs>
          <w:tab w:val="left" w:pos="993"/>
        </w:tabs>
        <w:spacing w:after="0" w:line="360" w:lineRule="auto"/>
        <w:ind w:firstLine="567"/>
        <w:jc w:val="both"/>
        <w:rPr>
          <w:lang w:val="lt-LT"/>
        </w:rPr>
      </w:pPr>
      <w:r w:rsidRPr="00A7308E">
        <w:rPr>
          <w:lang w:val="lt-LT"/>
        </w:rPr>
        <w:t>Teorinės medžiagos buvo gana</w:t>
      </w:r>
      <w:r>
        <w:rPr>
          <w:lang w:val="lt-LT"/>
        </w:rPr>
        <w:t xml:space="preserve"> daug, jos visos mokytojos ne</w:t>
      </w:r>
      <w:r w:rsidRPr="00491F59">
        <w:rPr>
          <w:lang w:val="lt-LT"/>
        </w:rPr>
        <w:t>galėj</w:t>
      </w:r>
      <w:r>
        <w:rPr>
          <w:lang w:val="lt-LT"/>
        </w:rPr>
        <w:t>o</w:t>
      </w:r>
      <w:r w:rsidRPr="00491F59">
        <w:rPr>
          <w:lang w:val="lt-LT"/>
        </w:rPr>
        <w:t xml:space="preserve"> išdėstyti, todėl adaptav</w:t>
      </w:r>
      <w:r>
        <w:rPr>
          <w:lang w:val="lt-LT"/>
        </w:rPr>
        <w:t>o</w:t>
      </w:r>
      <w:r w:rsidRPr="00491F59">
        <w:rPr>
          <w:lang w:val="lt-LT"/>
        </w:rPr>
        <w:t xml:space="preserve"> atsižvelgdam</w:t>
      </w:r>
      <w:r>
        <w:rPr>
          <w:lang w:val="lt-LT"/>
        </w:rPr>
        <w:t>os</w:t>
      </w:r>
      <w:r w:rsidRPr="00491F59">
        <w:rPr>
          <w:lang w:val="lt-LT"/>
        </w:rPr>
        <w:t xml:space="preserve"> į etikos ir lietuvių k</w:t>
      </w:r>
      <w:r>
        <w:rPr>
          <w:lang w:val="lt-LT"/>
        </w:rPr>
        <w:t>albos</w:t>
      </w:r>
      <w:r w:rsidRPr="00491F59">
        <w:rPr>
          <w:lang w:val="lt-LT"/>
        </w:rPr>
        <w:t xml:space="preserve"> kursą 8 klasėje. </w:t>
      </w:r>
      <w:r>
        <w:rPr>
          <w:lang w:val="lt-LT"/>
        </w:rPr>
        <w:t>Jei m</w:t>
      </w:r>
      <w:r w:rsidRPr="00DF50BC">
        <w:rPr>
          <w:lang w:val="lt-LT"/>
        </w:rPr>
        <w:t xml:space="preserve">okymo medžiagos pakankamai,  </w:t>
      </w:r>
      <w:r>
        <w:rPr>
          <w:lang w:val="lt-LT"/>
        </w:rPr>
        <w:t xml:space="preserve">ją reikia taikyti </w:t>
      </w:r>
      <w:r w:rsidRPr="00DF50BC">
        <w:rPr>
          <w:lang w:val="lt-LT"/>
        </w:rPr>
        <w:t>kūrybišk</w:t>
      </w:r>
      <w:r>
        <w:rPr>
          <w:lang w:val="lt-LT"/>
        </w:rPr>
        <w:t>ai</w:t>
      </w:r>
      <w:r w:rsidRPr="00DF50BC">
        <w:rPr>
          <w:lang w:val="lt-LT"/>
        </w:rPr>
        <w:t xml:space="preserve"> bet k</w:t>
      </w:r>
      <w:r>
        <w:rPr>
          <w:lang w:val="lt-LT"/>
        </w:rPr>
        <w:t>uriuo</w:t>
      </w:r>
      <w:r w:rsidRPr="00DF50BC">
        <w:rPr>
          <w:lang w:val="lt-LT"/>
        </w:rPr>
        <w:t xml:space="preserve"> atveju. </w:t>
      </w:r>
      <w:r>
        <w:rPr>
          <w:lang w:val="lt-LT"/>
        </w:rPr>
        <w:t>Kaip vesti integruotą pamoką – t</w:t>
      </w:r>
      <w:r w:rsidRPr="00DF50BC">
        <w:rPr>
          <w:lang w:val="lt-LT"/>
        </w:rPr>
        <w:t>ai turėtų būti kiekvieno mokytojo pasirinkimo laisvė. Tačiau sunkoka ,,pritraukti“ šią temą prie lietuvių kalbos teminio plano bei turinio.</w:t>
      </w:r>
    </w:p>
    <w:p w:rsidR="00A2536B" w:rsidRDefault="00A2536B" w:rsidP="00A2536B">
      <w:pPr>
        <w:tabs>
          <w:tab w:val="left" w:pos="993"/>
        </w:tabs>
        <w:spacing w:after="0" w:line="360" w:lineRule="auto"/>
        <w:ind w:firstLine="567"/>
        <w:jc w:val="both"/>
        <w:rPr>
          <w:lang w:val="lt-LT"/>
        </w:rPr>
      </w:pPr>
      <w:r w:rsidRPr="00A7308E">
        <w:rPr>
          <w:lang w:val="lt-LT"/>
        </w:rPr>
        <w:t xml:space="preserve">Užduočių pritrūko, todėl </w:t>
      </w:r>
      <w:r>
        <w:rPr>
          <w:lang w:val="lt-LT"/>
        </w:rPr>
        <w:t xml:space="preserve">mokytojos </w:t>
      </w:r>
      <w:r w:rsidRPr="00A7308E">
        <w:rPr>
          <w:lang w:val="lt-LT"/>
        </w:rPr>
        <w:t>rengė pačios</w:t>
      </w:r>
      <w:r>
        <w:rPr>
          <w:lang w:val="lt-LT"/>
        </w:rPr>
        <w:t>.</w:t>
      </w:r>
      <w:r w:rsidRPr="00F33713">
        <w:rPr>
          <w:lang w:val="lt-LT"/>
        </w:rPr>
        <w:t xml:space="preserve"> </w:t>
      </w:r>
      <w:r w:rsidRPr="003873FE">
        <w:rPr>
          <w:lang w:val="lt-LT"/>
        </w:rPr>
        <w:t>Kadangi pamokų laikas trumpas, o medžiagos nemažai, tai dalis darbo atlikta su mokiniais rengiantis. Mokiniai</w:t>
      </w:r>
      <w:r>
        <w:rPr>
          <w:lang w:val="lt-LT"/>
        </w:rPr>
        <w:t>,</w:t>
      </w:r>
      <w:r w:rsidRPr="003873FE">
        <w:rPr>
          <w:lang w:val="lt-LT"/>
        </w:rPr>
        <w:t xml:space="preserve"> dirbdami grupė</w:t>
      </w:r>
      <w:r>
        <w:rPr>
          <w:lang w:val="lt-LT"/>
        </w:rPr>
        <w:t>mis,</w:t>
      </w:r>
      <w:r w:rsidRPr="003873FE">
        <w:rPr>
          <w:lang w:val="lt-LT"/>
        </w:rPr>
        <w:t xml:space="preserve"> iš anksto gavo užduotis ir atliktus darbus turėjo pristatyti per organizuotas pamokas</w:t>
      </w:r>
      <w:r>
        <w:rPr>
          <w:lang w:val="lt-LT"/>
        </w:rPr>
        <w:t xml:space="preserve"> bibliotekoje</w:t>
      </w:r>
      <w:r w:rsidRPr="003873FE">
        <w:rPr>
          <w:lang w:val="lt-LT"/>
        </w:rPr>
        <w:t>. Mokiniai domėjosi, dirbo individualiai ir grupė</w:t>
      </w:r>
      <w:r>
        <w:rPr>
          <w:lang w:val="lt-LT"/>
        </w:rPr>
        <w:t>mis</w:t>
      </w:r>
      <w:r w:rsidRPr="003873FE">
        <w:rPr>
          <w:lang w:val="lt-LT"/>
        </w:rPr>
        <w:t xml:space="preserve">. </w:t>
      </w:r>
      <w:r>
        <w:rPr>
          <w:lang w:val="lt-LT"/>
        </w:rPr>
        <w:t xml:space="preserve">Jiems </w:t>
      </w:r>
      <w:r w:rsidRPr="003873FE">
        <w:rPr>
          <w:lang w:val="lt-LT"/>
        </w:rPr>
        <w:t xml:space="preserve">atliekant </w:t>
      </w:r>
      <w:r>
        <w:rPr>
          <w:lang w:val="lt-LT"/>
        </w:rPr>
        <w:t xml:space="preserve">grupines </w:t>
      </w:r>
      <w:r w:rsidRPr="003873FE">
        <w:rPr>
          <w:lang w:val="lt-LT"/>
        </w:rPr>
        <w:t>užduotis talkino etikos mokytoja bei bibliotekos vedėja. Mokiniams buvo lengviau rasti reikalingos medžiagos.</w:t>
      </w:r>
      <w:r>
        <w:rPr>
          <w:lang w:val="lt-LT"/>
        </w:rPr>
        <w:t xml:space="preserve"> Tačiau, kai d</w:t>
      </w:r>
      <w:r w:rsidRPr="003873FE">
        <w:rPr>
          <w:lang w:val="lt-LT"/>
        </w:rPr>
        <w:t>idelė klasė</w:t>
      </w:r>
      <w:r>
        <w:rPr>
          <w:lang w:val="lt-LT"/>
        </w:rPr>
        <w:t>,</w:t>
      </w:r>
      <w:r w:rsidRPr="003873FE">
        <w:rPr>
          <w:lang w:val="lt-LT"/>
        </w:rPr>
        <w:t xml:space="preserve"> li</w:t>
      </w:r>
      <w:r>
        <w:rPr>
          <w:lang w:val="lt-LT"/>
        </w:rPr>
        <w:t>e</w:t>
      </w:r>
      <w:r w:rsidRPr="003873FE">
        <w:rPr>
          <w:lang w:val="lt-LT"/>
        </w:rPr>
        <w:t>k</w:t>
      </w:r>
      <w:r>
        <w:rPr>
          <w:lang w:val="lt-LT"/>
        </w:rPr>
        <w:t>a neišklausytų mokinių. Taigi</w:t>
      </w:r>
      <w:r w:rsidRPr="003873FE">
        <w:rPr>
          <w:lang w:val="lt-LT"/>
        </w:rPr>
        <w:t xml:space="preserve"> reikėtų daugiau užduočių.</w:t>
      </w:r>
      <w:r>
        <w:rPr>
          <w:lang w:val="lt-LT"/>
        </w:rPr>
        <w:t xml:space="preserve"> </w:t>
      </w:r>
    </w:p>
    <w:p w:rsidR="00A2536B" w:rsidRPr="003873FE" w:rsidRDefault="00A2536B" w:rsidP="00A2536B">
      <w:pPr>
        <w:tabs>
          <w:tab w:val="left" w:pos="993"/>
        </w:tabs>
        <w:spacing w:after="0" w:line="360" w:lineRule="auto"/>
        <w:ind w:firstLine="567"/>
        <w:jc w:val="both"/>
        <w:rPr>
          <w:lang w:val="lt-LT"/>
        </w:rPr>
      </w:pPr>
      <w:r w:rsidRPr="003873FE">
        <w:rPr>
          <w:lang w:val="lt-LT"/>
        </w:rPr>
        <w:t xml:space="preserve">Pamokos tema vesta vietoj užklasinio skaitymo aptarimo pamokos, todėl mokinių žinios vertintos kaip darbas grupėje. </w:t>
      </w:r>
      <w:r>
        <w:rPr>
          <w:lang w:val="lt-LT"/>
        </w:rPr>
        <w:t xml:space="preserve">Mokytojų nuomone, ši </w:t>
      </w:r>
      <w:r w:rsidRPr="003873FE">
        <w:rPr>
          <w:lang w:val="lt-LT"/>
        </w:rPr>
        <w:t>pamoka pasiekė tikslą.</w:t>
      </w:r>
    </w:p>
    <w:p w:rsidR="00016FDD" w:rsidRDefault="00016FDD"/>
    <w:sectPr w:rsidR="00016FD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8E7"/>
    <w:rsid w:val="00016FDD"/>
    <w:rsid w:val="00354167"/>
    <w:rsid w:val="00A2536B"/>
    <w:rsid w:val="00E84637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7530F-9DC3-4C97-8737-13242551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2536B"/>
    <w:pPr>
      <w:spacing w:after="200"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1106</Words>
  <Characters>631</Characters>
  <Application>Microsoft Office Word</Application>
  <DocSecurity>0</DocSecurity>
  <Lines>5</Lines>
  <Paragraphs>3</Paragraphs>
  <ScaleCrop>false</ScaleCrop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Vilija Zeliankienė</dc:creator>
  <cp:keywords/>
  <dc:description/>
  <cp:lastModifiedBy>Vilija Zeliankienė</cp:lastModifiedBy>
  <cp:revision>4</cp:revision>
  <dcterms:created xsi:type="dcterms:W3CDTF">2015-12-07T07:26:00Z</dcterms:created>
  <dcterms:modified xsi:type="dcterms:W3CDTF">2015-12-07T09:01:00Z</dcterms:modified>
</cp:coreProperties>
</file>